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社会团体章程核准表</w:t>
      </w:r>
    </w:p>
    <w:tbl>
      <w:tblPr>
        <w:tblStyle w:val="4"/>
        <w:tblW w:w="885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90"/>
        <w:gridCol w:w="1275"/>
        <w:gridCol w:w="143"/>
        <w:gridCol w:w="1320"/>
        <w:gridCol w:w="1481"/>
        <w:gridCol w:w="51"/>
        <w:gridCol w:w="1531"/>
        <w:gridCol w:w="13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54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left="106" w:hanging="106" w:hangingChars="38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社团名称</w:t>
            </w:r>
          </w:p>
        </w:tc>
        <w:tc>
          <w:tcPr>
            <w:tcW w:w="4046" w:type="pct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54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w w:val="66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w w:val="66"/>
                <w:sz w:val="28"/>
                <w:szCs w:val="28"/>
              </w:rPr>
              <w:t>统一社会信用代码</w:t>
            </w:r>
          </w:p>
        </w:tc>
        <w:tc>
          <w:tcPr>
            <w:tcW w:w="404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通过章程的会议情况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54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left="106" w:hanging="106" w:hangingChars="38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会议名称</w:t>
            </w:r>
          </w:p>
        </w:tc>
        <w:tc>
          <w:tcPr>
            <w:tcW w:w="241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106" w:hanging="106" w:hangingChars="38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□会员大会    □会员代表大会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137" w:firstLineChars="49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表决形式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00" w:lineRule="exact"/>
              <w:ind w:firstLine="16" w:firstLineChars="6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54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left="106" w:hanging="106" w:hangingChars="38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时    间</w:t>
            </w:r>
          </w:p>
        </w:tc>
        <w:tc>
          <w:tcPr>
            <w:tcW w:w="8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应到人数</w:t>
            </w:r>
          </w:p>
        </w:tc>
        <w:tc>
          <w:tcPr>
            <w:tcW w:w="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1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实到人数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54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hanging="2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赞同人数</w:t>
            </w:r>
          </w:p>
        </w:tc>
        <w:tc>
          <w:tcPr>
            <w:tcW w:w="8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反对人数</w:t>
            </w:r>
          </w:p>
        </w:tc>
        <w:tc>
          <w:tcPr>
            <w:tcW w:w="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1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弃权人数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38" w:hRule="atLeast"/>
          <w:jc w:val="center"/>
        </w:trPr>
        <w:tc>
          <w:tcPr>
            <w:tcW w:w="954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修改说明</w:t>
            </w:r>
          </w:p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（可另附页）</w:t>
            </w:r>
          </w:p>
        </w:tc>
        <w:tc>
          <w:tcPr>
            <w:tcW w:w="404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33" w:hRule="atLeast"/>
          <w:jc w:val="center"/>
        </w:trPr>
        <w:tc>
          <w:tcPr>
            <w:tcW w:w="1674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w w:val="80"/>
                <w:sz w:val="28"/>
                <w:szCs w:val="28"/>
              </w:rPr>
              <w:t>社会团体法定代表人签章：</w:t>
            </w:r>
          </w:p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社会团体盖章：</w:t>
            </w:r>
          </w:p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</w:t>
            </w:r>
          </w:p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righ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月  日</w:t>
            </w:r>
          </w:p>
        </w:tc>
        <w:tc>
          <w:tcPr>
            <w:tcW w:w="16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00" w:lineRule="exact"/>
              <w:ind w:firstLine="1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业务主管单位意见：</w:t>
            </w:r>
          </w:p>
          <w:p>
            <w:pPr>
              <w:spacing w:line="500" w:lineRule="exact"/>
              <w:ind w:firstLine="1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（印章）</w:t>
            </w:r>
          </w:p>
          <w:p>
            <w:pPr>
              <w:spacing w:line="500" w:lineRule="exact"/>
              <w:ind w:left="1400" w:hanging="1400" w:hangingChars="500"/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经办人：             年  月  日</w:t>
            </w:r>
          </w:p>
        </w:tc>
        <w:tc>
          <w:tcPr>
            <w:tcW w:w="16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党建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工作机构</w:t>
            </w:r>
            <w:bookmarkStart w:id="0" w:name="_GoBack"/>
            <w:bookmarkEnd w:id="0"/>
            <w:r>
              <w:rPr>
                <w:rFonts w:hint="eastAsia" w:ascii="仿宋_GB2312" w:eastAsia="仿宋_GB2312"/>
                <w:bCs/>
                <w:sz w:val="28"/>
                <w:szCs w:val="28"/>
              </w:rPr>
              <w:t>意见：</w:t>
            </w:r>
          </w:p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（印章）</w:t>
            </w:r>
          </w:p>
          <w:p>
            <w:pPr>
              <w:spacing w:line="500" w:lineRule="exact"/>
              <w:ind w:left="1400" w:hanging="1400" w:hangingChars="500"/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经办人：             年  月  日</w:t>
            </w:r>
          </w:p>
        </w:tc>
      </w:tr>
    </w:tbl>
    <w:p>
      <w:pPr>
        <w:jc w:val="center"/>
        <w:rPr>
          <w:rFonts w:hint="eastAsia" w:ascii="黑体" w:hAnsi="Times New Roman" w:eastAsia="黑体"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登记管理机关审批</w:t>
      </w:r>
    </w:p>
    <w:tbl>
      <w:tblPr>
        <w:tblStyle w:val="4"/>
        <w:tblW w:w="885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2030" w:hRule="atLeast"/>
          <w:jc w:val="center"/>
        </w:trPr>
        <w:tc>
          <w:tcPr>
            <w:tcW w:w="5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righ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承办人：                 负责人：</w:t>
            </w:r>
          </w:p>
          <w:p>
            <w:pPr>
              <w:spacing w:line="500" w:lineRule="exact"/>
              <w:ind w:firstLine="7243" w:firstLineChars="2587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（印章）</w:t>
            </w:r>
          </w:p>
          <w:p>
            <w:pPr>
              <w:spacing w:line="500" w:lineRule="exact"/>
              <w:jc w:val="righ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月  日</w:t>
            </w:r>
          </w:p>
        </w:tc>
      </w:tr>
    </w:tbl>
    <w:p>
      <w:pPr>
        <w:jc w:val="right"/>
        <w:rPr>
          <w:rFonts w:hint="eastAsia"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浙江省民政厅监制</w:t>
      </w:r>
    </w:p>
    <w:p/>
    <w:sectPr>
      <w:footerReference r:id="rId3" w:type="default"/>
      <w:pgSz w:w="11906" w:h="16838"/>
      <w:pgMar w:top="1440" w:right="1800" w:bottom="1440" w:left="1800" w:header="850" w:footer="850" w:gutter="0"/>
      <w:pgNumType w:fmt="numberInDash"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-</w:t>
    </w:r>
    <w:r>
      <w:rPr>
        <w:lang w:val="en-US" w:eastAsia="zh-CN"/>
      </w:rPr>
      <w:t xml:space="preserve"> 0 -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9C"/>
    <w:rsid w:val="00252B82"/>
    <w:rsid w:val="002C379C"/>
    <w:rsid w:val="005D16E8"/>
    <w:rsid w:val="00747C04"/>
    <w:rsid w:val="00D302BC"/>
    <w:rsid w:val="00ED0405"/>
    <w:rsid w:val="7B81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character" w:customStyle="1" w:styleId="8">
    <w:name w:val="页脚 Char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269</Characters>
  <Lines>2</Lines>
  <Paragraphs>1</Paragraphs>
  <TotalTime>3</TotalTime>
  <ScaleCrop>false</ScaleCrop>
  <LinksUpToDate>false</LinksUpToDate>
  <CharactersWithSpaces>315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2020-07-28T08:08:00Z</dcterms:created>
  <dc:creator>1442269227@qq.com</dc:creator>
  <cp:lastModifiedBy>MY</cp:lastModifiedBy>
  <dcterms:modified xsi:type="dcterms:W3CDTF">2020-12-02T02:39:52Z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